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F8A6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个人事迹材料</w:t>
      </w:r>
    </w:p>
    <w:p w14:paraId="4B8AAFD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梦源黑体 CN W16" w:hAnsi="梦源黑体 CN W16" w:eastAsia="梦源黑体 CN W16"/>
          <w:sz w:val="28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刘卓雨，高级工程师，现任山东交工建设集团有限公司检测工程师、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路面创新工作室负责人。从事工程检测行业十余年来，始终扎根一线，秉持“精益求精、追求卓越”的实干精神，不断追求技艺的精湛与完善，以严谨细致的态度对待每一个细节，力求达到最高的品质标准，从基层岗位一步步成长为技术骨干。自工作以来，参与大大小小建设项目十几个，有高速公路、国省干线，也有县乡道、农村公路，亲历了日照交通事业蓬勃发展的十年。</w:t>
      </w:r>
    </w:p>
    <w:p w14:paraId="537CFF9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在技能竞赛领域，他苦练技艺，依照竞赛的高标准开展日常试验检测工作。在竞赛准备期间，为力争最快最准确的得出检测数据，他在不同的试验仪器上练习手法稳定性，用慢动作视频逐帧复盘操作轨迹，一次次训练直至将试验检测操作步骤化为视觉记忆和肌肉记忆，多次在省赛、市赛中获得一等奖的优异成绩。</w:t>
      </w:r>
    </w:p>
    <w:p w14:paraId="29418E2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创新领域，刘卓雨成果斐然。他先后完成7个QC创新成果课题项目，斩获5项发明专利、7项实用新型专利和4项软著，实现3台检测设备的发明升级改造以及多个“五小创新”成果。其创新成果成功推广应用并转化为经济效益的达7个，累计为公路建设、养护节省费用超300万元。凭借卓越的创新能力，他收获众多荣誉：省级创新成果奖5项、地市级优秀创新成果奖5项等。</w:t>
      </w:r>
    </w:p>
    <w:p w14:paraId="704471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他积极投身于工程难题的技术攻关研究，拓展新型道路材料、施工工艺、机械设备的自主研发，以工作室为依托，不断加深对路面的研究分析，以课题攻关、技术创新、技能活动为载体创新了一大批新技术、新材料、新工艺、新设备。</w:t>
      </w:r>
    </w:p>
    <w:p w14:paraId="458965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国家对生态环保的日益重视，砂石料开采受到大量限制，而公路建设对天然石料的消耗巨大，导致公路建设原材料严重缺乏。他带领团队到本地几家大型钢铁厂取样检测，与省交科院共同研发，反复试验，成功利用到沥青路面中。利用钢渣棱角丰富，强度高，耐磨性好且表面粗糙的特性，不仅解决了固废堆砌问题，也解决了集料匮乏的问题。他带领团队锚定公路路面领域为研究方向，围绕水泥稳定碎石基层性能优化、沥青混合料面层技术创新等核心问题开展攻关，取得系列突破性成果，并且同步开展了省级重点课题研究项目，推动行业技术革新。</w:t>
      </w:r>
    </w:p>
    <w:p w14:paraId="5C3A3D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卓雨深知，公路事业的发展需要人才梯队的建设。他将现场作为最好的课堂，定期组织年轻职工到施工一线学习新技术，手把手传授操作经验，开展基础理论与日常技术操作培训。在他的带领下，一批技能型公路青年人才脱颖而出，为公路事业的可持续发展注入了源源不断的新生力量。</w:t>
      </w:r>
    </w:p>
    <w:p w14:paraId="65FB3A7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卓雨始终保持着谦逊低调的态度，他坚守“创客”的初心，脚踏实地，在质量检测的岗位上默默耕耘用自己的智慧和汗水，为新时代工匠精神增添了浓墨重彩的一笔，也为广大劳动者树立了学习的榜样，激励着更多人在各自的岗位上拼搏奋进、开拓创新，为推动行业发展和社会进步贡献力量。</w:t>
      </w:r>
    </w:p>
    <w:p w14:paraId="263A46D7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梦源黑体 CN W16">
    <w:altName w:val="黑体"/>
    <w:panose1 w:val="020B0200000000000000"/>
    <w:charset w:val="86"/>
    <w:family w:val="swiss"/>
    <w:pitch w:val="default"/>
    <w:sig w:usb0="00000000" w:usb1="00000000" w:usb2="00000016" w:usb3="00000000" w:csb0="00060107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D37AD"/>
    <w:rsid w:val="00113C5D"/>
    <w:rsid w:val="00124FFA"/>
    <w:rsid w:val="001C2365"/>
    <w:rsid w:val="001F0FAB"/>
    <w:rsid w:val="001F24A9"/>
    <w:rsid w:val="002435AC"/>
    <w:rsid w:val="00251470"/>
    <w:rsid w:val="003858AE"/>
    <w:rsid w:val="003B12E4"/>
    <w:rsid w:val="003F7205"/>
    <w:rsid w:val="004E16AE"/>
    <w:rsid w:val="005E144C"/>
    <w:rsid w:val="006F7C96"/>
    <w:rsid w:val="00741683"/>
    <w:rsid w:val="007B271C"/>
    <w:rsid w:val="00A8329C"/>
    <w:rsid w:val="00AD37AD"/>
    <w:rsid w:val="00B25C26"/>
    <w:rsid w:val="00B5359A"/>
    <w:rsid w:val="00B932A7"/>
    <w:rsid w:val="00C15FC5"/>
    <w:rsid w:val="00C232D0"/>
    <w:rsid w:val="00D812C8"/>
    <w:rsid w:val="00F06800"/>
    <w:rsid w:val="00F8556D"/>
    <w:rsid w:val="78324C79"/>
    <w:rsid w:val="7B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0F476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0F4761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1112</Words>
  <Characters>1115</Characters>
  <Lines>19</Lines>
  <Paragraphs>8</Paragraphs>
  <TotalTime>1</TotalTime>
  <ScaleCrop>false</ScaleCrop>
  <LinksUpToDate>false</LinksUpToDate>
  <CharactersWithSpaces>1132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2025-07-09T17:54:00Z</dcterms:created>
  <dc:creator>clarence Lau</dc:creator>
  <cp:lastModifiedBy>user</cp:lastModifiedBy>
  <dcterms:modified xsi:type="dcterms:W3CDTF">2025-07-25T09:11:21Z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eyJoZGlkIjoiZjExZGU4NWRlNmQwZGE2ZTZmM2IyODljNjYyNTAwNzkiLCJ1c2VySWQiOiIzNDU0NTcxMDAifQ==</vt:lpwstr>
  </property>
  <property fmtid="{D5CDD505-2E9C-101B-9397-08002B2CF9AE}" pid="3" name="KSOProductBuildVer">
    <vt:lpwstr>2052-12.8.2.1119</vt:lpwstr>
  </property>
  <property fmtid="{D5CDD505-2E9C-101B-9397-08002B2CF9AE}" pid="4" name="ICV">
    <vt:lpwstr>5728FD1E8ACF48AB9310BC5B216AD0BD_12</vt:lpwstr>
  </property>
</Properties>
</file>